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D3" w:rsidRDefault="006D5ED3" w:rsidP="006D5ED3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>РУКОВОДСТВО. ПЕДАГОГИЧЕСКИЙ СОСТАВ</w:t>
      </w:r>
      <w:bookmarkEnd w:id="0"/>
    </w:p>
    <w:tbl>
      <w:tblPr>
        <w:tblStyle w:val="a5"/>
        <w:tblW w:w="0" w:type="auto"/>
        <w:tblInd w:w="-1026" w:type="dxa"/>
        <w:tblLook w:val="04A0"/>
      </w:tblPr>
      <w:tblGrid>
        <w:gridCol w:w="3119"/>
        <w:gridCol w:w="3544"/>
        <w:gridCol w:w="4500"/>
      </w:tblGrid>
      <w:tr w:rsidR="006D5ED3" w:rsidTr="006D5ED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Ф.И.О.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12pt"/>
                <w:sz w:val="16"/>
                <w:szCs w:val="16"/>
              </w:rPr>
              <w:t>Контактные данные</w:t>
            </w:r>
          </w:p>
        </w:tc>
      </w:tr>
      <w:tr w:rsidR="006D5ED3" w:rsidTr="006D5ED3"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 w:rsidP="006D5E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 xml:space="preserve">Председатель Новоаннинского </w:t>
            </w:r>
            <w:proofErr w:type="spellStart"/>
            <w:r>
              <w:rPr>
                <w:rStyle w:val="9"/>
                <w:sz w:val="16"/>
                <w:szCs w:val="16"/>
              </w:rPr>
              <w:t>р.о</w:t>
            </w:r>
            <w:proofErr w:type="gramStart"/>
            <w:r>
              <w:rPr>
                <w:rStyle w:val="9"/>
                <w:sz w:val="16"/>
                <w:szCs w:val="16"/>
              </w:rPr>
              <w:t>.В</w:t>
            </w:r>
            <w:proofErr w:type="gramEnd"/>
            <w:r>
              <w:rPr>
                <w:rStyle w:val="9"/>
                <w:sz w:val="16"/>
                <w:szCs w:val="16"/>
              </w:rPr>
              <w:t>ОА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  <w:sz w:val="16"/>
                <w:szCs w:val="16"/>
              </w:rPr>
              <w:t>Куркин Роман Сергеевич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 w:rsidP="006D5ED3">
            <w:pPr>
              <w:pStyle w:val="10"/>
              <w:shd w:val="clear" w:color="auto" w:fill="auto"/>
              <w:spacing w:after="0" w:line="260" w:lineRule="exact"/>
              <w:ind w:right="20"/>
              <w:rPr>
                <w:sz w:val="24"/>
                <w:szCs w:val="24"/>
              </w:rPr>
            </w:pPr>
            <w:r>
              <w:rPr>
                <w:rStyle w:val="9"/>
              </w:rPr>
              <w:t>89610790313</w:t>
            </w:r>
            <w:r>
              <w:rPr>
                <w:rStyle w:val="9"/>
                <w:sz w:val="20"/>
                <w:szCs w:val="20"/>
              </w:rPr>
              <w:t xml:space="preserve"> </w:t>
            </w:r>
            <w:hyperlink r:id="rId4" w:history="1">
              <w:r>
                <w:rPr>
                  <w:rStyle w:val="a3"/>
                  <w:lang w:val="en-US" w:bidi="en-US"/>
                </w:rPr>
                <w:t>avtoshkola</w:t>
              </w:r>
              <w:r>
                <w:rPr>
                  <w:rStyle w:val="a3"/>
                  <w:lang w:bidi="en-US"/>
                </w:rPr>
                <w:t>_</w:t>
              </w:r>
              <w:r>
                <w:rPr>
                  <w:rStyle w:val="a3"/>
                  <w:lang w:val="en-US" w:bidi="en-US"/>
                </w:rPr>
                <w:t>voa</w:t>
              </w:r>
              <w:r>
                <w:rPr>
                  <w:rStyle w:val="a3"/>
                  <w:lang w:bidi="en-US"/>
                </w:rPr>
                <w:t>@</w:t>
              </w:r>
              <w:r>
                <w:rPr>
                  <w:rStyle w:val="a3"/>
                  <w:lang w:val="en-US" w:bidi="en-US"/>
                </w:rPr>
                <w:t>mail</w:t>
              </w:r>
              <w:r>
                <w:rPr>
                  <w:rStyle w:val="a3"/>
                  <w:lang w:bidi="en-US"/>
                </w:rPr>
                <w:t>.</w:t>
              </w:r>
              <w:proofErr w:type="spellStart"/>
              <w:r>
                <w:rPr>
                  <w:rStyle w:val="a3"/>
                  <w:lang w:bidi="en-US"/>
                </w:rPr>
                <w:t>ru</w:t>
              </w:r>
              <w:proofErr w:type="spellEnd"/>
            </w:hyperlink>
          </w:p>
        </w:tc>
      </w:tr>
    </w:tbl>
    <w:p w:rsidR="006D5ED3" w:rsidRDefault="006D5ED3" w:rsidP="006D5ED3">
      <w:pPr>
        <w:pStyle w:val="10"/>
        <w:shd w:val="clear" w:color="auto" w:fill="auto"/>
        <w:spacing w:after="0" w:line="260" w:lineRule="exact"/>
        <w:ind w:right="20"/>
        <w:rPr>
          <w:sz w:val="24"/>
          <w:szCs w:val="24"/>
        </w:rPr>
      </w:pPr>
    </w:p>
    <w:p w:rsidR="006D5ED3" w:rsidRDefault="006D5ED3" w:rsidP="006D5ED3">
      <w:pPr>
        <w:pStyle w:val="10"/>
        <w:shd w:val="clear" w:color="auto" w:fill="auto"/>
        <w:spacing w:after="0" w:line="260" w:lineRule="exact"/>
        <w:ind w:right="20"/>
      </w:pPr>
    </w:p>
    <w:p w:rsidR="006D5ED3" w:rsidRDefault="006D5ED3" w:rsidP="006D5ED3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bookmark1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Сведения о преподавателях учебных предметов</w:t>
      </w:r>
      <w:bookmarkEnd w:id="1"/>
    </w:p>
    <w:tbl>
      <w:tblPr>
        <w:tblW w:w="11085" w:type="dxa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11"/>
        <w:gridCol w:w="1943"/>
        <w:gridCol w:w="2133"/>
        <w:gridCol w:w="2403"/>
        <w:gridCol w:w="1843"/>
        <w:gridCol w:w="914"/>
        <w:gridCol w:w="1238"/>
      </w:tblGrid>
      <w:tr w:rsidR="006D5ED3" w:rsidTr="006D5ED3">
        <w:trPr>
          <w:trHeight w:hRule="exact" w:val="77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№</w:t>
            </w:r>
          </w:p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Style w:val="9"/>
                <w:sz w:val="16"/>
                <w:szCs w:val="16"/>
              </w:rPr>
              <w:t>/</w:t>
            </w:r>
            <w:proofErr w:type="spellStart"/>
            <w:r>
              <w:rPr>
                <w:rStyle w:val="9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Ф.И.О.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Учебный предмет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Удостоверение о</w:t>
            </w:r>
          </w:p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Style w:val="9"/>
                <w:sz w:val="16"/>
                <w:szCs w:val="16"/>
              </w:rPr>
              <w:t>повышении</w:t>
            </w:r>
            <w:proofErr w:type="gramEnd"/>
          </w:p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квалификации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Общий</w:t>
            </w:r>
          </w:p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Style w:val="9"/>
                <w:sz w:val="16"/>
                <w:szCs w:val="16"/>
              </w:rPr>
              <w:t>Стаж по специальности</w:t>
            </w:r>
          </w:p>
        </w:tc>
      </w:tr>
      <w:tr w:rsidR="006D5ED3" w:rsidTr="006D5ED3">
        <w:trPr>
          <w:trHeight w:val="115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rPr>
                <w:rStyle w:val="9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ED3" w:rsidRDefault="005A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Рудичев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Алексей Васильевич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ED3" w:rsidRDefault="006D5E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Профессиональная подготовка водителей транспортных средств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ED3" w:rsidRDefault="006D5ED3" w:rsidP="005A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Волгоградский </w:t>
            </w:r>
            <w:r w:rsidR="005A1C84">
              <w:rPr>
                <w:rFonts w:ascii="Times New Roman" w:hAnsi="Times New Roman" w:cs="Times New Roman"/>
                <w:sz w:val="20"/>
                <w:szCs w:val="20"/>
              </w:rPr>
              <w:t>сельхоз.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</w:t>
            </w:r>
            <w:r w:rsidR="005A1C84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ED3" w:rsidRDefault="005A1C84" w:rsidP="005A1C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  <w:r w:rsidR="006D5ED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5ED3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5ED3">
              <w:rPr>
                <w:rFonts w:ascii="Times New Roman" w:hAnsi="Times New Roman" w:cs="Times New Roman"/>
                <w:sz w:val="20"/>
                <w:szCs w:val="20"/>
              </w:rPr>
              <w:t>.2016г.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5ED3" w:rsidRDefault="006D5ED3">
            <w:pPr>
              <w:pStyle w:val="2"/>
              <w:shd w:val="clear" w:color="auto" w:fill="auto"/>
              <w:spacing w:line="276" w:lineRule="auto"/>
              <w:jc w:val="center"/>
              <w:rPr>
                <w:lang w:eastAsia="en-US"/>
              </w:rPr>
            </w:pPr>
            <w:r>
              <w:t>8</w:t>
            </w:r>
          </w:p>
        </w:tc>
      </w:tr>
    </w:tbl>
    <w:p w:rsidR="006D5ED3" w:rsidRDefault="006D5ED3" w:rsidP="006D5ED3">
      <w:pPr>
        <w:jc w:val="center"/>
        <w:rPr>
          <w:rFonts w:ascii="Times New Roman" w:eastAsia="Times New Roman" w:hAnsi="Times New Roman" w:cs="Times New Roman"/>
          <w:spacing w:val="-2"/>
          <w:sz w:val="26"/>
          <w:szCs w:val="26"/>
        </w:rPr>
      </w:pPr>
    </w:p>
    <w:p w:rsidR="006D5ED3" w:rsidRDefault="006D5ED3" w:rsidP="006D5ED3">
      <w:pPr>
        <w:pStyle w:val="10"/>
        <w:shd w:val="clear" w:color="auto" w:fill="auto"/>
        <w:spacing w:after="0" w:line="260" w:lineRule="exact"/>
        <w:ind w:right="60"/>
        <w:rPr>
          <w:sz w:val="24"/>
          <w:szCs w:val="24"/>
        </w:rPr>
      </w:pPr>
      <w:bookmarkStart w:id="2" w:name="bookmark2"/>
      <w:r>
        <w:rPr>
          <w:sz w:val="24"/>
          <w:szCs w:val="24"/>
        </w:rPr>
        <w:t>Сведения о мастерах ПОВ</w:t>
      </w:r>
      <w:bookmarkEnd w:id="2"/>
    </w:p>
    <w:tbl>
      <w:tblPr>
        <w:tblStyle w:val="a5"/>
        <w:tblW w:w="0" w:type="auto"/>
        <w:tblInd w:w="-1026" w:type="dxa"/>
        <w:tblLook w:val="04A0"/>
      </w:tblPr>
      <w:tblGrid>
        <w:gridCol w:w="567"/>
        <w:gridCol w:w="1975"/>
        <w:gridCol w:w="2112"/>
        <w:gridCol w:w="2401"/>
        <w:gridCol w:w="1855"/>
        <w:gridCol w:w="988"/>
        <w:gridCol w:w="1265"/>
      </w:tblGrid>
      <w:tr w:rsidR="006D5ED3" w:rsidTr="006D5ED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Образование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Повышение квалификации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Общий стаж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Стаж по специальности</w:t>
            </w:r>
          </w:p>
        </w:tc>
      </w:tr>
      <w:tr w:rsidR="006D5ED3" w:rsidTr="00A36D3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A36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Денискин Алексей Александрович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 w:rsidP="00A36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A36D3C">
              <w:rPr>
                <w:rFonts w:ascii="Times New Roman" w:hAnsi="Times New Roman" w:cs="Times New Roman"/>
                <w:sz w:val="20"/>
                <w:szCs w:val="20"/>
              </w:rPr>
              <w:t>Высшая следственная школа юрист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598B" w:rsidRDefault="0098598B" w:rsidP="0098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</w:p>
          <w:p w:rsidR="006D5ED3" w:rsidRDefault="0098598B" w:rsidP="00985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A36D3C">
            <w:pPr>
              <w:pStyle w:val="10"/>
              <w:shd w:val="clear" w:color="auto" w:fill="auto"/>
              <w:spacing w:after="0"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D5ED3" w:rsidTr="00A36D3C">
        <w:trPr>
          <w:trHeight w:val="112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A36D3C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Куркин Роман Сергеевич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Вождение транспортных средств</w:t>
            </w:r>
          </w:p>
        </w:tc>
        <w:tc>
          <w:tcPr>
            <w:tcW w:w="2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 w:rsidP="00A36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A36D3C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</w:t>
            </w:r>
            <w:proofErr w:type="spellStart"/>
            <w:r w:rsidR="00A36D3C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="00A36D3C">
              <w:rPr>
                <w:rFonts w:ascii="Times New Roman" w:hAnsi="Times New Roman" w:cs="Times New Roman"/>
                <w:sz w:val="20"/>
                <w:szCs w:val="20"/>
              </w:rPr>
              <w:t>. тех. Университет инженер-механик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98B" w:rsidRDefault="0098598B" w:rsidP="00A36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</w:t>
            </w:r>
          </w:p>
          <w:p w:rsidR="0098598B" w:rsidRDefault="0098598B" w:rsidP="00A36D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29.08.2019</w:t>
            </w:r>
          </w:p>
          <w:p w:rsidR="006D5ED3" w:rsidRDefault="006D5ED3" w:rsidP="009859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5ED3" w:rsidRDefault="006D5ED3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5ED3" w:rsidRDefault="006D5ED3" w:rsidP="00A36D3C">
            <w:pPr>
              <w:pStyle w:val="10"/>
              <w:shd w:val="clear" w:color="auto" w:fill="auto"/>
              <w:spacing w:after="0" w:line="260" w:lineRule="exact"/>
              <w:ind w:righ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36D3C">
              <w:rPr>
                <w:sz w:val="20"/>
                <w:szCs w:val="20"/>
              </w:rPr>
              <w:t>2</w:t>
            </w:r>
          </w:p>
        </w:tc>
      </w:tr>
    </w:tbl>
    <w:p w:rsidR="0099286C" w:rsidRDefault="0099286C" w:rsidP="006D5ED3">
      <w:pPr>
        <w:spacing w:after="0" w:line="240" w:lineRule="auto"/>
      </w:pPr>
    </w:p>
    <w:sectPr w:rsidR="0099286C" w:rsidSect="006D5ED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D5ED3"/>
    <w:rsid w:val="005A1C84"/>
    <w:rsid w:val="005B4E09"/>
    <w:rsid w:val="006D5ED3"/>
    <w:rsid w:val="0098598B"/>
    <w:rsid w:val="0099286C"/>
    <w:rsid w:val="00A3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D5ED3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6D5ED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6D5ED3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4">
    <w:name w:val="Основной текст_"/>
    <w:basedOn w:val="a0"/>
    <w:link w:val="2"/>
    <w:locked/>
    <w:rsid w:val="006D5E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6D5ED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Основной текст + 12 pt"/>
    <w:aliases w:val="Полужирный"/>
    <w:basedOn w:val="a4"/>
    <w:rsid w:val="006D5ED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">
    <w:name w:val="Основной текст + 9"/>
    <w:aliases w:val="5 pt,Интервал 0 pt"/>
    <w:basedOn w:val="a4"/>
    <w:rsid w:val="006D5ED3"/>
    <w:rPr>
      <w:color w:val="000000"/>
      <w:spacing w:val="5"/>
      <w:w w:val="100"/>
      <w:position w:val="0"/>
      <w:sz w:val="19"/>
      <w:szCs w:val="19"/>
      <w:lang w:val="ru-RU" w:eastAsia="ru-RU" w:bidi="ru-RU"/>
    </w:rPr>
  </w:style>
  <w:style w:type="table" w:styleId="a5">
    <w:name w:val="Table Grid"/>
    <w:basedOn w:val="a1"/>
    <w:uiPriority w:val="59"/>
    <w:rsid w:val="006D5E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toshkola_v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Светлана</cp:lastModifiedBy>
  <cp:revision>2</cp:revision>
  <dcterms:created xsi:type="dcterms:W3CDTF">2024-07-04T14:02:00Z</dcterms:created>
  <dcterms:modified xsi:type="dcterms:W3CDTF">2024-07-04T14:02:00Z</dcterms:modified>
</cp:coreProperties>
</file>