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23" w:rsidRDefault="00BB3023" w:rsidP="00BB30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Отчет по результатам самообследования образовательной организации</w:t>
      </w:r>
    </w:p>
    <w:p w:rsidR="00BB3023" w:rsidRDefault="00BB3023" w:rsidP="00BB30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Котовского филиала Волгоградского областного отделения общественной организации «Всероссийское общество автомобилистов»  за 20</w:t>
      </w:r>
      <w:r w:rsidR="00E0032A">
        <w:rPr>
          <w:rFonts w:ascii="Times New Roman" w:hAnsi="Times New Roman"/>
          <w:sz w:val="20"/>
          <w:szCs w:val="20"/>
        </w:rPr>
        <w:t>2</w:t>
      </w:r>
      <w:r w:rsidR="00823CA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год.</w:t>
      </w:r>
    </w:p>
    <w:p w:rsidR="00BB3023" w:rsidRDefault="00BB3023" w:rsidP="00BB30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B3023" w:rsidRDefault="00BB3023" w:rsidP="00BB302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Самообследование проведено: </w:t>
      </w:r>
      <w:r>
        <w:rPr>
          <w:rFonts w:ascii="Times New Roman" w:hAnsi="Times New Roman"/>
          <w:b/>
          <w:sz w:val="20"/>
          <w:szCs w:val="20"/>
        </w:rPr>
        <w:t>зав. учебным пунктом</w:t>
      </w:r>
      <w:r w:rsidR="00766C6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Котовского филиала</w:t>
      </w:r>
      <w:r w:rsidR="00766C6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Волгоградского областного отделения общественной организации «Всероссийское общество автомобилистов» </w:t>
      </w:r>
      <w:r w:rsidR="00823CA7">
        <w:rPr>
          <w:rFonts w:ascii="Times New Roman" w:hAnsi="Times New Roman"/>
          <w:b/>
          <w:sz w:val="20"/>
          <w:szCs w:val="20"/>
        </w:rPr>
        <w:t>Косенков С.В.</w:t>
      </w:r>
    </w:p>
    <w:p w:rsidR="00BB3023" w:rsidRPr="00415C42" w:rsidRDefault="00BB3023" w:rsidP="00415C42">
      <w:pPr>
        <w:spacing w:after="60" w:line="240" w:lineRule="auto"/>
        <w:jc w:val="center"/>
        <w:rPr>
          <w:rFonts w:ascii="Times New Roman" w:hAnsi="Times New Roman"/>
          <w:sz w:val="16"/>
          <w:szCs w:val="16"/>
        </w:rPr>
      </w:pPr>
      <w:r w:rsidRPr="00415C42">
        <w:rPr>
          <w:rFonts w:ascii="Times New Roman" w:hAnsi="Times New Roman"/>
          <w:sz w:val="16"/>
          <w:szCs w:val="16"/>
        </w:rPr>
        <w:t>(должность,  фамилия, инициалы лица (лиц), проводившего (их) самообследование)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</w:t>
      </w:r>
      <w:r>
        <w:rPr>
          <w:rFonts w:ascii="Times New Roman" w:hAnsi="Times New Roman"/>
          <w:b/>
          <w:sz w:val="20"/>
          <w:szCs w:val="20"/>
        </w:rPr>
        <w:t>Котовского</w:t>
      </w:r>
      <w:r w:rsidR="00766C6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филиала</w:t>
      </w:r>
      <w:r w:rsidR="00766C6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Волгоградского областного отделения общественной организации «Всероссийское общество автомобилистов»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>
        <w:rPr>
          <w:rFonts w:ascii="Times New Roman" w:hAnsi="Times New Roman"/>
          <w:b/>
          <w:sz w:val="20"/>
          <w:szCs w:val="20"/>
        </w:rPr>
        <w:t xml:space="preserve">Волгоградского областного отделения общественной организации «Всероссийское общество автомобилистов» 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</w:rPr>
      </w:pP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обучающихся </w:t>
      </w:r>
      <w:r>
        <w:rPr>
          <w:rFonts w:ascii="Times New Roman" w:hAnsi="Times New Roman"/>
          <w:sz w:val="20"/>
          <w:szCs w:val="20"/>
        </w:rPr>
        <w:t>за 20</w:t>
      </w:r>
      <w:r w:rsidR="00823CA7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год по программе «Профессиональная подготовка водителей транспортных средств категории «В»»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568"/>
        <w:gridCol w:w="427"/>
        <w:gridCol w:w="568"/>
        <w:gridCol w:w="426"/>
        <w:gridCol w:w="568"/>
        <w:gridCol w:w="567"/>
        <w:gridCol w:w="567"/>
        <w:gridCol w:w="560"/>
        <w:gridCol w:w="567"/>
        <w:gridCol w:w="425"/>
        <w:gridCol w:w="567"/>
        <w:gridCol w:w="425"/>
        <w:gridCol w:w="567"/>
        <w:gridCol w:w="425"/>
        <w:gridCol w:w="567"/>
        <w:gridCol w:w="425"/>
        <w:gridCol w:w="567"/>
        <w:gridCol w:w="425"/>
      </w:tblGrid>
      <w:tr w:rsidR="00BB3023" w:rsidRPr="006121AE" w:rsidTr="00243FAF"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к квалифика-</w:t>
            </w:r>
          </w:p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ционному</w:t>
            </w:r>
          </w:p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4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Не сдали квалифи-кационный экзамен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BB3023" w:rsidRPr="006121AE" w:rsidTr="00243FAF">
        <w:trPr>
          <w:trHeight w:val="196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по неуспе-</w:t>
            </w:r>
          </w:p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ваемости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023" w:rsidRPr="006121AE" w:rsidTr="00243FAF">
        <w:trPr>
          <w:trHeight w:val="246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удовл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023" w:rsidRPr="006121AE" w:rsidTr="00243FAF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BB3023" w:rsidRPr="006121AE" w:rsidTr="00243FAF">
        <w:trPr>
          <w:trHeight w:val="29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823CA7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B302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E0032A" w:rsidP="00823C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23CA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E0032A" w:rsidP="00823C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823CA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823CA7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E0032A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E0032A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21A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E0032A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823CA7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B3023" w:rsidRPr="006121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B3023" w:rsidRPr="006121AE" w:rsidTr="00243FA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6121AE" w:rsidRDefault="00BB3023" w:rsidP="00243F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B3023" w:rsidRDefault="00BB3023" w:rsidP="00BB3023">
      <w:pPr>
        <w:rPr>
          <w:rFonts w:ascii="Times New Roman" w:hAnsi="Times New Roman"/>
        </w:rPr>
      </w:pP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696AE8" w:rsidRDefault="00BB3023" w:rsidP="005B7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Организация учебного процесса соответствует требованиям </w:t>
      </w:r>
      <w:r w:rsidRPr="0080787B">
        <w:rPr>
          <w:rFonts w:ascii="Times New Roman" w:hAnsi="Times New Roman"/>
          <w:b/>
          <w:sz w:val="20"/>
          <w:szCs w:val="20"/>
        </w:rPr>
        <w:t xml:space="preserve">«В», с «С» на «В», с «Д» на «В» </w:t>
      </w:r>
    </w:p>
    <w:p w:rsidR="00BB3023" w:rsidRDefault="00BB3023" w:rsidP="005B7E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(перечислить реализуемые образовательные программы)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B3023" w:rsidRDefault="00BB3023" w:rsidP="005B7E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B3023" w:rsidRDefault="00BB3023" w:rsidP="005B7E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B3023" w:rsidRDefault="00BB3023" w:rsidP="005B7E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B3023" w:rsidRDefault="00BB3023" w:rsidP="005B7E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Оценка  качества  библиотечно-информационного обеспечения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Имеющаяся в наличии учебная литература и учебно-наглядные пособия позволяют</w:t>
      </w:r>
      <w:r w:rsidR="00696AE8">
        <w:rPr>
          <w:rFonts w:ascii="Times New Roman" w:hAnsi="Times New Roman"/>
          <w:sz w:val="20"/>
          <w:szCs w:val="20"/>
        </w:rPr>
        <w:t xml:space="preserve"> осваивать программы подготовки водителей транспортных средств категории: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787B">
        <w:rPr>
          <w:rFonts w:ascii="Times New Roman" w:hAnsi="Times New Roman"/>
          <w:b/>
          <w:sz w:val="20"/>
          <w:szCs w:val="20"/>
        </w:rPr>
        <w:t xml:space="preserve">«В», с «С» на «В», с «Д» на «В» </w:t>
      </w:r>
      <w:r>
        <w:rPr>
          <w:rFonts w:ascii="Times New Roman" w:hAnsi="Times New Roman"/>
          <w:sz w:val="20"/>
          <w:szCs w:val="20"/>
        </w:rPr>
        <w:t>в полном объеме.</w:t>
      </w:r>
    </w:p>
    <w:p w:rsidR="00BB3023" w:rsidRDefault="00BB3023" w:rsidP="005B7E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(перечислить реализуемые образовательные программы) </w:t>
      </w:r>
    </w:p>
    <w:p w:rsidR="00BB3023" w:rsidRDefault="00BB3023" w:rsidP="00BB3023">
      <w:pPr>
        <w:jc w:val="both"/>
        <w:rPr>
          <w:rFonts w:ascii="Times New Roman" w:hAnsi="Times New Roman"/>
        </w:rPr>
      </w:pPr>
    </w:p>
    <w:p w:rsidR="00BB3023" w:rsidRDefault="00BB3023" w:rsidP="00BB3023">
      <w:pPr>
        <w:jc w:val="both"/>
        <w:rPr>
          <w:rFonts w:ascii="Times New Roman" w:hAnsi="Times New Roman"/>
        </w:rPr>
      </w:pPr>
    </w:p>
    <w:p w:rsidR="00F315C5" w:rsidRDefault="00F315C5" w:rsidP="00BB302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315C5" w:rsidRDefault="00F315C5" w:rsidP="00BB302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B3023" w:rsidRDefault="00BB3023" w:rsidP="00BB302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8. Оценка материально-технической базы</w:t>
      </w:r>
    </w:p>
    <w:p w:rsidR="00BB3023" w:rsidRDefault="00BB3023" w:rsidP="00BB302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38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3"/>
        <w:gridCol w:w="143"/>
        <w:gridCol w:w="991"/>
        <w:gridCol w:w="1135"/>
        <w:gridCol w:w="1134"/>
        <w:gridCol w:w="1134"/>
        <w:gridCol w:w="1134"/>
        <w:gridCol w:w="236"/>
      </w:tblGrid>
      <w:tr w:rsidR="00BB3023" w:rsidRPr="00697757" w:rsidTr="007F721D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23" w:rsidRPr="00730E7B" w:rsidRDefault="00BB3023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3" w:rsidRPr="00730E7B" w:rsidRDefault="00BB3023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3" w:rsidRPr="00730E7B" w:rsidRDefault="00BB3023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23" w:rsidRPr="00730E7B" w:rsidRDefault="00BB3023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3" w:rsidRPr="00730E7B" w:rsidRDefault="00BB3023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3" w:rsidRPr="00730E7B" w:rsidRDefault="00BB3023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3" w:rsidRPr="00730E7B" w:rsidRDefault="00BB3023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3" w:rsidRPr="00730E7B" w:rsidRDefault="00BB3023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3" w:rsidRPr="00730E7B" w:rsidRDefault="00BB3023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3" w:rsidRPr="00730E7B" w:rsidRDefault="00BB3023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</w:tr>
      <w:tr w:rsidR="007F721D" w:rsidRPr="00697757" w:rsidTr="007F721D">
        <w:trPr>
          <w:gridAfter w:val="6"/>
          <w:wAfter w:w="5764" w:type="dxa"/>
          <w:trHeight w:val="4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ВАЗ-21154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ВАЗ-211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ТОНАР-86101</w:t>
            </w:r>
          </w:p>
        </w:tc>
      </w:tr>
      <w:tr w:rsidR="007F721D" w:rsidRPr="00697757" w:rsidTr="007F721D">
        <w:trPr>
          <w:gridAfter w:val="6"/>
          <w:wAfter w:w="5764" w:type="dxa"/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Прицеп</w:t>
            </w:r>
          </w:p>
        </w:tc>
      </w:tr>
      <w:tr w:rsidR="007F721D" w:rsidRPr="00697757" w:rsidTr="007F721D">
        <w:trPr>
          <w:gridAfter w:val="6"/>
          <w:wAfter w:w="5764" w:type="dxa"/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«Е»</w:t>
            </w:r>
          </w:p>
        </w:tc>
      </w:tr>
      <w:tr w:rsidR="007F721D" w:rsidRPr="00697757" w:rsidTr="007F721D">
        <w:trPr>
          <w:gridAfter w:val="6"/>
          <w:wAfter w:w="5764" w:type="dxa"/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2003</w:t>
            </w:r>
          </w:p>
        </w:tc>
      </w:tr>
      <w:tr w:rsidR="007F721D" w:rsidRPr="00697757" w:rsidTr="007F721D">
        <w:trPr>
          <w:gridAfter w:val="6"/>
          <w:wAfter w:w="5764" w:type="dxa"/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7F7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758 ХС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С726СК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 5475</w:t>
            </w:r>
          </w:p>
        </w:tc>
      </w:tr>
      <w:tr w:rsidR="007F721D" w:rsidRPr="00697757" w:rsidTr="007F721D">
        <w:trPr>
          <w:gridAfter w:val="6"/>
          <w:wAfter w:w="5764" w:type="dxa"/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Регистрационные 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ПТС и СР</w:t>
            </w:r>
          </w:p>
        </w:tc>
      </w:tr>
      <w:tr w:rsidR="007F721D" w:rsidRPr="00697757" w:rsidTr="007F721D">
        <w:trPr>
          <w:gridAfter w:val="6"/>
          <w:wAfter w:w="5764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собствен.</w:t>
            </w:r>
          </w:p>
        </w:tc>
      </w:tr>
      <w:tr w:rsidR="007F721D" w:rsidRPr="00697757" w:rsidTr="007F721D">
        <w:trPr>
          <w:gridAfter w:val="6"/>
          <w:wAfter w:w="5764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</w:t>
            </w:r>
          </w:p>
        </w:tc>
      </w:tr>
      <w:tr w:rsidR="007F721D" w:rsidRPr="00697757" w:rsidTr="007F721D">
        <w:trPr>
          <w:gridAfter w:val="6"/>
          <w:wAfter w:w="5764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5B7E3B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</w:t>
            </w:r>
          </w:p>
        </w:tc>
      </w:tr>
      <w:tr w:rsidR="007F721D" w:rsidRPr="00697757" w:rsidTr="007F721D">
        <w:trPr>
          <w:gridAfter w:val="6"/>
          <w:wAfter w:w="5764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</w:t>
            </w:r>
          </w:p>
        </w:tc>
      </w:tr>
      <w:tr w:rsidR="007F721D" w:rsidRPr="00697757" w:rsidTr="007F721D">
        <w:trPr>
          <w:gridAfter w:val="6"/>
          <w:wAfter w:w="5764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</w:tr>
      <w:tr w:rsidR="007F721D" w:rsidRPr="00697757" w:rsidTr="007F721D">
        <w:trPr>
          <w:gridAfter w:val="6"/>
          <w:wAfter w:w="5764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</w:tr>
      <w:tr w:rsidR="007F721D" w:rsidRPr="00697757" w:rsidTr="007F721D">
        <w:trPr>
          <w:gridAfter w:val="6"/>
          <w:wAfter w:w="5764" w:type="dxa"/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</w:tr>
      <w:tr w:rsidR="007F721D" w:rsidRPr="00697757" w:rsidTr="007F721D">
        <w:trPr>
          <w:gridAfter w:val="6"/>
          <w:wAfter w:w="5764" w:type="dxa"/>
          <w:trHeight w:val="3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</w:t>
            </w:r>
          </w:p>
        </w:tc>
      </w:tr>
      <w:tr w:rsidR="007F721D" w:rsidRPr="00697757" w:rsidTr="007F721D">
        <w:trPr>
          <w:gridAfter w:val="6"/>
          <w:wAfter w:w="5764" w:type="dxa"/>
          <w:trHeight w:val="5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823CA7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№ААС 5068826263</w:t>
            </w:r>
            <w:r w:rsidR="007F721D"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от 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="007F721D"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7F721D"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 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2E022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2E022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1</w:t>
            </w:r>
            <w:r w:rsidR="002E022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2E022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2E022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ОАО «АльфаСтрахование»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ААС 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5068826261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4.0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ОАО «АльфаСтрахование»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F721D" w:rsidRPr="00697757" w:rsidTr="007F721D">
        <w:trPr>
          <w:gridAfter w:val="6"/>
          <w:wAfter w:w="5764" w:type="dxa"/>
          <w:trHeight w:val="4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823C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 2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2E022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823CA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55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540E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  <w:r w:rsidR="005540E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.20</w:t>
            </w:r>
            <w:r w:rsidR="00B93A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540E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</w:t>
            </w:r>
          </w:p>
          <w:p w:rsidR="007F721D" w:rsidRPr="00730E7B" w:rsidRDefault="007F721D" w:rsidP="005540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540E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.08.20</w:t>
            </w:r>
            <w:r w:rsidR="002E022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="005540E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г.</w:t>
            </w:r>
          </w:p>
        </w:tc>
      </w:tr>
      <w:tr w:rsidR="007F721D" w:rsidRPr="00697757" w:rsidTr="007F721D">
        <w:trPr>
          <w:gridAfter w:val="6"/>
          <w:wAfter w:w="5764" w:type="dxa"/>
          <w:trHeight w:val="5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соответ</w:t>
            </w:r>
          </w:p>
        </w:tc>
      </w:tr>
      <w:tr w:rsidR="007F721D" w:rsidRPr="00697757" w:rsidTr="007F721D">
        <w:trPr>
          <w:gridAfter w:val="6"/>
          <w:wAfter w:w="5764" w:type="dxa"/>
          <w:trHeight w:val="4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Оснащение тахографами (для ТС категории «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D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», подкатегории «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D</w:t>
            </w: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1D" w:rsidRPr="00730E7B" w:rsidRDefault="007F721D" w:rsidP="00243F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0E7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--------</w:t>
            </w:r>
          </w:p>
        </w:tc>
      </w:tr>
    </w:tbl>
    <w:p w:rsidR="00BB3023" w:rsidRPr="00395F24" w:rsidRDefault="00BB3023" w:rsidP="00BB3023">
      <w:pPr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395F24">
        <w:rPr>
          <w:rFonts w:ascii="Times New Roman" w:hAnsi="Times New Roman"/>
          <w:sz w:val="16"/>
          <w:szCs w:val="16"/>
        </w:rPr>
        <w:t>Количество учебных транспортных средств, соответствующих установленным требованиям:</w:t>
      </w:r>
    </w:p>
    <w:p w:rsidR="00BB3023" w:rsidRPr="00395F24" w:rsidRDefault="00BB3023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5F24">
        <w:rPr>
          <w:rFonts w:ascii="Times New Roman" w:hAnsi="Times New Roman"/>
          <w:sz w:val="16"/>
          <w:szCs w:val="16"/>
        </w:rPr>
        <w:t xml:space="preserve">механических: - </w:t>
      </w:r>
      <w:r w:rsidR="00F315C5">
        <w:rPr>
          <w:rFonts w:ascii="Times New Roman" w:hAnsi="Times New Roman"/>
          <w:sz w:val="16"/>
          <w:szCs w:val="16"/>
        </w:rPr>
        <w:t>2</w:t>
      </w:r>
      <w:r w:rsidRPr="00395F24">
        <w:rPr>
          <w:rFonts w:ascii="Times New Roman" w:hAnsi="Times New Roman"/>
          <w:sz w:val="16"/>
          <w:szCs w:val="16"/>
        </w:rPr>
        <w:t xml:space="preserve"> прицепов: - </w:t>
      </w:r>
      <w:r w:rsidR="00F315C5">
        <w:rPr>
          <w:rFonts w:ascii="Times New Roman" w:hAnsi="Times New Roman"/>
          <w:sz w:val="16"/>
          <w:szCs w:val="16"/>
        </w:rPr>
        <w:t>1</w:t>
      </w:r>
      <w:r w:rsidRPr="00395F24">
        <w:rPr>
          <w:rFonts w:ascii="Times New Roman" w:hAnsi="Times New Roman"/>
          <w:sz w:val="16"/>
          <w:szCs w:val="16"/>
        </w:rPr>
        <w:t xml:space="preserve">. </w:t>
      </w:r>
    </w:p>
    <w:p w:rsidR="00BB3023" w:rsidRDefault="00BB3023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5F24">
        <w:rPr>
          <w:rFonts w:ascii="Times New Roman" w:hAnsi="Times New Roman"/>
          <w:sz w:val="16"/>
          <w:szCs w:val="16"/>
        </w:rPr>
        <w:t xml:space="preserve">Данное количество механических транспортных средств соответствует  </w:t>
      </w:r>
      <w:r>
        <w:rPr>
          <w:rFonts w:ascii="Times New Roman" w:hAnsi="Times New Roman"/>
          <w:sz w:val="16"/>
          <w:szCs w:val="16"/>
        </w:rPr>
        <w:t>402</w:t>
      </w:r>
      <w:r w:rsidRPr="00395F24">
        <w:rPr>
          <w:rFonts w:ascii="Times New Roman" w:hAnsi="Times New Roman"/>
          <w:sz w:val="16"/>
          <w:szCs w:val="16"/>
        </w:rPr>
        <w:t xml:space="preserve"> человек обучающихся в год</w:t>
      </w:r>
      <w:r>
        <w:rPr>
          <w:rFonts w:ascii="Times New Roman" w:hAnsi="Times New Roman"/>
          <w:sz w:val="24"/>
          <w:szCs w:val="24"/>
        </w:rPr>
        <w:t>.</w:t>
      </w:r>
      <w:r w:rsidR="00F315C5">
        <w:rPr>
          <w:rFonts w:ascii="Times New Roman" w:hAnsi="Times New Roman"/>
          <w:sz w:val="24"/>
          <w:szCs w:val="24"/>
        </w:rPr>
        <w:t xml:space="preserve"> </w:t>
      </w:r>
      <w:r w:rsidR="00F315C5" w:rsidRPr="00F315C5">
        <w:rPr>
          <w:rFonts w:ascii="Times New Roman" w:hAnsi="Times New Roman"/>
          <w:sz w:val="16"/>
          <w:szCs w:val="16"/>
        </w:rPr>
        <w:t>В том числе</w:t>
      </w:r>
      <w:r w:rsidRPr="002D31BA">
        <w:rPr>
          <w:rFonts w:ascii="Times New Roman" w:hAnsi="Times New Roman"/>
          <w:sz w:val="16"/>
          <w:szCs w:val="16"/>
        </w:rPr>
        <w:t xml:space="preserve"> 76 чел.- категории «В», 163 чел.- категории с «С» на «В», 163 чел.- категории с «Д» на «В».</w:t>
      </w: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15C5" w:rsidRPr="002D31BA" w:rsidRDefault="00F315C5" w:rsidP="00BB3023">
      <w:pPr>
        <w:spacing w:after="0" w:line="240" w:lineRule="auto"/>
        <w:rPr>
          <w:rFonts w:ascii="Times New Roman" w:hAnsi="Times New Roman"/>
          <w:sz w:val="16"/>
          <w:szCs w:val="16"/>
        </w:rPr>
        <w:sectPr w:rsidR="00F315C5" w:rsidRPr="002D31BA" w:rsidSect="007F721D">
          <w:pgSz w:w="11906" w:h="16838"/>
          <w:pgMar w:top="567" w:right="567" w:bottom="567" w:left="1418" w:header="709" w:footer="709" w:gutter="0"/>
          <w:cols w:space="720"/>
        </w:sectPr>
      </w:pPr>
    </w:p>
    <w:p w:rsidR="00BB3023" w:rsidRDefault="00BB3023" w:rsidP="00BB302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Сведения о мастерах производственного обучения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1"/>
        <w:gridCol w:w="1678"/>
        <w:gridCol w:w="1733"/>
        <w:gridCol w:w="1687"/>
        <w:gridCol w:w="1683"/>
        <w:gridCol w:w="1675"/>
      </w:tblGrid>
      <w:tr w:rsidR="00BB3023" w:rsidTr="00570BEF">
        <w:tc>
          <w:tcPr>
            <w:tcW w:w="1681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678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Серия, № в/уд, дата выдачи</w:t>
            </w:r>
          </w:p>
        </w:tc>
        <w:tc>
          <w:tcPr>
            <w:tcW w:w="1733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Разрешенные категории, п/кат ТС</w:t>
            </w:r>
          </w:p>
        </w:tc>
        <w:tc>
          <w:tcPr>
            <w:tcW w:w="1687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Документ на право обучения вождению ТС данной категории, п/кат</w:t>
            </w:r>
          </w:p>
        </w:tc>
        <w:tc>
          <w:tcPr>
            <w:tcW w:w="1683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Удостоверение о повышении квалификации (не реже, чем один раз в три года)</w:t>
            </w:r>
          </w:p>
        </w:tc>
        <w:tc>
          <w:tcPr>
            <w:tcW w:w="1675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Состоит в штате или иное</w:t>
            </w:r>
          </w:p>
        </w:tc>
      </w:tr>
      <w:tr w:rsidR="00BB3023" w:rsidTr="00570BEF">
        <w:tc>
          <w:tcPr>
            <w:tcW w:w="1681" w:type="dxa"/>
            <w:vAlign w:val="center"/>
          </w:tcPr>
          <w:p w:rsidR="00BB3023" w:rsidRPr="001E4CE8" w:rsidRDefault="00F638C7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Нирозник Александр Николаевич</w:t>
            </w:r>
          </w:p>
        </w:tc>
        <w:tc>
          <w:tcPr>
            <w:tcW w:w="1678" w:type="dxa"/>
            <w:vAlign w:val="center"/>
          </w:tcPr>
          <w:p w:rsidR="00BB3023" w:rsidRDefault="00F638C7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99 09 439920</w:t>
            </w:r>
          </w:p>
          <w:p w:rsidR="00640FBB" w:rsidRPr="00AE031F" w:rsidRDefault="00F638C7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</w:t>
            </w:r>
            <w:r w:rsidR="00640FB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</w:t>
            </w:r>
            <w:r w:rsidR="00640FB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  <w:r w:rsidR="00640FB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</w:t>
            </w:r>
          </w:p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ВВ1</w:t>
            </w:r>
            <w:r w:rsidR="00640FB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</w:p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vAlign w:val="center"/>
          </w:tcPr>
          <w:p w:rsidR="00BB3023" w:rsidRPr="00AE031F" w:rsidRDefault="00640FBB" w:rsidP="00570B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Диплом о профессиональной переподготовке р.н. М-20</w:t>
            </w:r>
            <w:r w:rsidR="00F638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-00</w:t>
            </w:r>
            <w:r w:rsidR="00F638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129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 </w:t>
            </w:r>
            <w:r w:rsidR="00570B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.1</w:t>
            </w:r>
            <w:r w:rsidR="00570B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.20</w:t>
            </w:r>
            <w:r w:rsidR="00570B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683" w:type="dxa"/>
            <w:vAlign w:val="center"/>
          </w:tcPr>
          <w:p w:rsidR="00BB3023" w:rsidRPr="00AE031F" w:rsidRDefault="00640FBB" w:rsidP="00570B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Очередное повышение квалификации в 202</w:t>
            </w:r>
            <w:r w:rsidR="00570B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675" w:type="dxa"/>
            <w:vAlign w:val="center"/>
          </w:tcPr>
          <w:p w:rsidR="00BB3023" w:rsidRPr="00AE031F" w:rsidRDefault="0032081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договор</w:t>
            </w:r>
          </w:p>
        </w:tc>
      </w:tr>
      <w:tr w:rsidR="00415C42" w:rsidTr="00570BEF">
        <w:trPr>
          <w:trHeight w:val="265"/>
        </w:trPr>
        <w:tc>
          <w:tcPr>
            <w:tcW w:w="1681" w:type="dxa"/>
            <w:vAlign w:val="center"/>
          </w:tcPr>
          <w:p w:rsidR="00415C42" w:rsidRPr="00AE031F" w:rsidRDefault="00415C42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Косенков Станислав Владимирович</w:t>
            </w:r>
          </w:p>
        </w:tc>
        <w:tc>
          <w:tcPr>
            <w:tcW w:w="1678" w:type="dxa"/>
            <w:vAlign w:val="center"/>
          </w:tcPr>
          <w:p w:rsidR="00415C42" w:rsidRDefault="00415C42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99 24 601519</w:t>
            </w:r>
          </w:p>
          <w:p w:rsidR="00415C42" w:rsidRPr="00AE031F" w:rsidRDefault="00415C42" w:rsidP="00570B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02.11.2021г.</w:t>
            </w:r>
          </w:p>
        </w:tc>
        <w:tc>
          <w:tcPr>
            <w:tcW w:w="1733" w:type="dxa"/>
            <w:vAlign w:val="center"/>
          </w:tcPr>
          <w:p w:rsidR="00415C42" w:rsidRPr="00AE031F" w:rsidRDefault="00415C42" w:rsidP="00570B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ВВ1СС1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1687" w:type="dxa"/>
            <w:vAlign w:val="center"/>
          </w:tcPr>
          <w:p w:rsidR="00415C42" w:rsidRPr="00AE031F" w:rsidRDefault="00415C42" w:rsidP="00415C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Диплом о профессиональной переподготовке р.н. М-2021-00130 от 10.11.2021г.</w:t>
            </w:r>
          </w:p>
        </w:tc>
        <w:tc>
          <w:tcPr>
            <w:tcW w:w="1683" w:type="dxa"/>
            <w:vAlign w:val="center"/>
          </w:tcPr>
          <w:p w:rsidR="00415C42" w:rsidRPr="00AE031F" w:rsidRDefault="00415C42" w:rsidP="003B3AF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Очередное повышение квалификации в 2026г.</w:t>
            </w:r>
          </w:p>
        </w:tc>
        <w:tc>
          <w:tcPr>
            <w:tcW w:w="1675" w:type="dxa"/>
            <w:vAlign w:val="center"/>
          </w:tcPr>
          <w:p w:rsidR="00415C42" w:rsidRPr="00AE031F" w:rsidRDefault="00415C42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договор</w:t>
            </w:r>
          </w:p>
        </w:tc>
      </w:tr>
      <w:tr w:rsidR="00BB3023" w:rsidTr="00570BEF">
        <w:trPr>
          <w:trHeight w:val="265"/>
        </w:trPr>
        <w:tc>
          <w:tcPr>
            <w:tcW w:w="1681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B3023" w:rsidRDefault="00BB3023" w:rsidP="00BB3023">
      <w:pPr>
        <w:spacing w:before="120" w:after="120" w:line="240" w:lineRule="auto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преподавателях учебных предметов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2"/>
        <w:gridCol w:w="2037"/>
        <w:gridCol w:w="2062"/>
        <w:gridCol w:w="2087"/>
        <w:gridCol w:w="1959"/>
      </w:tblGrid>
      <w:tr w:rsidR="00BB3023" w:rsidTr="00243FAF">
        <w:tc>
          <w:tcPr>
            <w:tcW w:w="1992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037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Учебный предмет</w:t>
            </w:r>
          </w:p>
        </w:tc>
        <w:tc>
          <w:tcPr>
            <w:tcW w:w="2062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Документ об образовании</w:t>
            </w:r>
          </w:p>
        </w:tc>
        <w:tc>
          <w:tcPr>
            <w:tcW w:w="2087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Удостоверение о повышении квалификации (не реже, чем один раз в три года)</w:t>
            </w:r>
          </w:p>
        </w:tc>
        <w:tc>
          <w:tcPr>
            <w:tcW w:w="1959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Состоит в штате или иное</w:t>
            </w:r>
          </w:p>
        </w:tc>
      </w:tr>
      <w:tr w:rsidR="00415C42" w:rsidTr="00243FAF">
        <w:trPr>
          <w:trHeight w:val="1193"/>
        </w:trPr>
        <w:tc>
          <w:tcPr>
            <w:tcW w:w="1992" w:type="dxa"/>
            <w:vAlign w:val="center"/>
          </w:tcPr>
          <w:p w:rsidR="00415C42" w:rsidRPr="00AE031F" w:rsidRDefault="00415C42" w:rsidP="003B3AF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Косенков Станислав Владимирович</w:t>
            </w:r>
          </w:p>
        </w:tc>
        <w:tc>
          <w:tcPr>
            <w:tcW w:w="2037" w:type="dxa"/>
            <w:vAlign w:val="center"/>
          </w:tcPr>
          <w:p w:rsidR="00415C42" w:rsidRPr="00AE031F" w:rsidRDefault="00415C42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Основы законодательства в сфере дорожного движения.</w:t>
            </w:r>
          </w:p>
          <w:p w:rsidR="00415C42" w:rsidRPr="00AE031F" w:rsidRDefault="00415C42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Основы управления транспортным средством. Устройство и тех.обслуживание ТС</w:t>
            </w:r>
          </w:p>
          <w:p w:rsidR="00415C42" w:rsidRPr="00AE031F" w:rsidRDefault="00415C42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и выполнение грузовых и пассажирских перевозок.</w:t>
            </w:r>
          </w:p>
        </w:tc>
        <w:tc>
          <w:tcPr>
            <w:tcW w:w="2062" w:type="dxa"/>
            <w:vAlign w:val="center"/>
          </w:tcPr>
          <w:p w:rsidR="00415C42" w:rsidRDefault="00415C42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Диплом: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РВ №477461 Ивановский энергетический </w:t>
            </w: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институт</w:t>
            </w:r>
          </w:p>
          <w:p w:rsidR="00415C42" w:rsidRDefault="00415C42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23.06.1988г.</w:t>
            </w:r>
          </w:p>
          <w:p w:rsidR="00415C42" w:rsidRPr="00AE031F" w:rsidRDefault="00415C42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инженер</w:t>
            </w:r>
          </w:p>
        </w:tc>
        <w:tc>
          <w:tcPr>
            <w:tcW w:w="2087" w:type="dxa"/>
            <w:vAlign w:val="center"/>
          </w:tcPr>
          <w:p w:rsidR="00415C42" w:rsidRPr="00AE031F" w:rsidRDefault="00415C42" w:rsidP="00415C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Диплом о профессиональной переподготовке р.н. П-2021-00041 от 18.10.2021г.</w:t>
            </w:r>
          </w:p>
        </w:tc>
        <w:tc>
          <w:tcPr>
            <w:tcW w:w="1959" w:type="dxa"/>
            <w:vAlign w:val="center"/>
          </w:tcPr>
          <w:p w:rsidR="00415C42" w:rsidRPr="00AE031F" w:rsidRDefault="00415C42" w:rsidP="008157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договор </w:t>
            </w:r>
          </w:p>
        </w:tc>
      </w:tr>
      <w:tr w:rsidR="00BB3023" w:rsidTr="00243FAF">
        <w:trPr>
          <w:trHeight w:val="639"/>
        </w:trPr>
        <w:tc>
          <w:tcPr>
            <w:tcW w:w="1992" w:type="dxa"/>
            <w:vAlign w:val="center"/>
          </w:tcPr>
          <w:p w:rsidR="00BB3023" w:rsidRPr="00AE031F" w:rsidRDefault="0081575A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Сушко Елена Викторовна</w:t>
            </w:r>
          </w:p>
        </w:tc>
        <w:tc>
          <w:tcPr>
            <w:tcW w:w="2037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2062" w:type="dxa"/>
            <w:vAlign w:val="center"/>
          </w:tcPr>
          <w:p w:rsidR="00BB3023" w:rsidRDefault="00BB3023" w:rsidP="008157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Диплом </w:t>
            </w:r>
            <w:r w:rsidR="0081575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ВСБ 0059585</w:t>
            </w: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81575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Московский институт права 22.12.2003г.</w:t>
            </w:r>
          </w:p>
          <w:p w:rsidR="0081575A" w:rsidRPr="00AE031F" w:rsidRDefault="0081575A" w:rsidP="008157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Психолог, преподаватель психологии</w:t>
            </w:r>
          </w:p>
        </w:tc>
        <w:tc>
          <w:tcPr>
            <w:tcW w:w="2087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Удостоверение о повышении квалификации </w:t>
            </w:r>
            <w:r w:rsidR="0081575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р.ег.№ 051</w:t>
            </w:r>
          </w:p>
          <w:p w:rsidR="00BB3023" w:rsidRPr="00AE031F" w:rsidRDefault="00BB3023" w:rsidP="008157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="0081575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="0081575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04</w:t>
            </w: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.20</w:t>
            </w:r>
            <w:r w:rsidR="0081575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08</w:t>
            </w: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959" w:type="dxa"/>
            <w:vAlign w:val="center"/>
          </w:tcPr>
          <w:p w:rsidR="00BB3023" w:rsidRPr="00AE031F" w:rsidRDefault="00BB3023" w:rsidP="008157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договор </w:t>
            </w:r>
          </w:p>
        </w:tc>
      </w:tr>
      <w:tr w:rsidR="00BB3023" w:rsidTr="00243FAF">
        <w:tc>
          <w:tcPr>
            <w:tcW w:w="1992" w:type="dxa"/>
            <w:vAlign w:val="center"/>
          </w:tcPr>
          <w:p w:rsidR="00BB3023" w:rsidRPr="00AE031F" w:rsidRDefault="0081575A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Кулиничева Ольга Геннадьевна</w:t>
            </w:r>
          </w:p>
        </w:tc>
        <w:tc>
          <w:tcPr>
            <w:tcW w:w="2037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Первая помощь при дорожно-транспортном происшествии</w:t>
            </w:r>
          </w:p>
        </w:tc>
        <w:tc>
          <w:tcPr>
            <w:tcW w:w="2062" w:type="dxa"/>
            <w:vAlign w:val="center"/>
          </w:tcPr>
          <w:p w:rsidR="00BB3023" w:rsidRPr="00AE031F" w:rsidRDefault="00BB3023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Диплом </w:t>
            </w:r>
            <w:r w:rsidR="0081575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ЕТ №295738</w:t>
            </w:r>
          </w:p>
          <w:p w:rsidR="00BB3023" w:rsidRDefault="0081575A" w:rsidP="008157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Свердловское</w:t>
            </w:r>
            <w:r w:rsidR="00BB3023"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медицинское училище </w:t>
            </w:r>
          </w:p>
          <w:p w:rsidR="0081575A" w:rsidRDefault="0081575A" w:rsidP="008157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Фельдшер</w:t>
            </w:r>
          </w:p>
          <w:p w:rsidR="0081575A" w:rsidRPr="00AE031F" w:rsidRDefault="0081575A" w:rsidP="008157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Удостоверение №3344 здравоохранения Волгоградской области лечебное дело от 27.06.2013г.</w:t>
            </w:r>
          </w:p>
        </w:tc>
        <w:tc>
          <w:tcPr>
            <w:tcW w:w="2087" w:type="dxa"/>
            <w:vAlign w:val="center"/>
          </w:tcPr>
          <w:p w:rsidR="00BB3023" w:rsidRPr="00AE031F" w:rsidRDefault="0052633D" w:rsidP="00243FA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Удостоверение № 3344 от 27.06.2013г.</w:t>
            </w:r>
          </w:p>
        </w:tc>
        <w:tc>
          <w:tcPr>
            <w:tcW w:w="1959" w:type="dxa"/>
            <w:vAlign w:val="center"/>
          </w:tcPr>
          <w:p w:rsidR="00BB3023" w:rsidRPr="00AE031F" w:rsidRDefault="00BB3023" w:rsidP="008157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E03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договор </w:t>
            </w:r>
          </w:p>
        </w:tc>
      </w:tr>
    </w:tbl>
    <w:p w:rsidR="00BB3023" w:rsidRDefault="00BB3023" w:rsidP="00BB3023">
      <w:pPr>
        <w:spacing w:before="120" w:after="12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A41B8D" w:rsidRDefault="00A41B8D" w:rsidP="00BB3023">
      <w:pPr>
        <w:spacing w:before="120" w:after="12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BB3023" w:rsidRDefault="00BB3023" w:rsidP="00BB3023">
      <w:pPr>
        <w:spacing w:before="120" w:after="120" w:line="240" w:lineRule="auto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Сведения о закрытой площадке или автодроме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Сведения о наличии  в собственности или на ином законном основании закрытых площадок или автодромов: договор аренды земельного участка от 24.10.2002г. с администрацией Котовского района сроком до 24.09.2051г. </w:t>
      </w:r>
      <w:r w:rsidR="001E620B">
        <w:rPr>
          <w:rFonts w:ascii="Times New Roman" w:hAnsi="Times New Roman"/>
          <w:sz w:val="20"/>
          <w:szCs w:val="20"/>
        </w:rPr>
        <w:t xml:space="preserve">закрытая </w:t>
      </w:r>
      <w:r w:rsidRPr="00697757">
        <w:rPr>
          <w:rFonts w:ascii="Times New Roman" w:hAnsi="Times New Roman"/>
          <w:sz w:val="20"/>
          <w:szCs w:val="20"/>
        </w:rPr>
        <w:t>асфальтированная площадка по ул.Победы,15.</w:t>
      </w:r>
    </w:p>
    <w:p w:rsidR="00BB3023" w:rsidRPr="00697757" w:rsidRDefault="00BB3023" w:rsidP="00BB30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7757">
        <w:rPr>
          <w:rFonts w:ascii="Times New Roman" w:hAnsi="Times New Roman"/>
          <w:sz w:val="16"/>
          <w:szCs w:val="16"/>
        </w:rPr>
        <w:t>(реквизиты правоустанавливающих документов, срок действия)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Размеры закрытой площадки или автодрома:  </w:t>
      </w:r>
      <w:r w:rsidR="00415C42">
        <w:rPr>
          <w:rFonts w:ascii="Times New Roman" w:hAnsi="Times New Roman"/>
          <w:sz w:val="20"/>
          <w:szCs w:val="20"/>
        </w:rPr>
        <w:t>2400</w:t>
      </w:r>
      <w:r w:rsidRPr="00697757">
        <w:rPr>
          <w:rFonts w:ascii="Times New Roman" w:hAnsi="Times New Roman"/>
          <w:sz w:val="20"/>
          <w:szCs w:val="20"/>
        </w:rPr>
        <w:t xml:space="preserve"> кв.м по адресу: г.Котово, ул.Победы,15.</w:t>
      </w:r>
    </w:p>
    <w:p w:rsidR="00BB3023" w:rsidRPr="00697757" w:rsidRDefault="00BB3023" w:rsidP="00BB30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7757">
        <w:rPr>
          <w:rFonts w:ascii="Times New Roman" w:hAnsi="Times New Roman"/>
          <w:sz w:val="16"/>
          <w:szCs w:val="16"/>
        </w:rPr>
        <w:t>(в соответствии с  правоустанавливающими документами и итогами фактического обследования)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нет – предусмотрено для автодромов 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Коэффициент сцепления колес транспортного средства с покрытием не ниже 0,4 соответствует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 – переносные конуса, вешки и пр.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Продольный уклон (за исключением наклонного участка) не более 100% имеется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Наличие освещенности: имеется 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нет – для автодрома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Наличие пешеходного перехода: </w:t>
      </w:r>
      <w:r>
        <w:rPr>
          <w:rFonts w:ascii="Times New Roman" w:hAnsi="Times New Roman"/>
          <w:sz w:val="20"/>
          <w:szCs w:val="20"/>
        </w:rPr>
        <w:t>да</w:t>
      </w:r>
    </w:p>
    <w:p w:rsidR="00BB3023" w:rsidRDefault="00BB3023" w:rsidP="00BB30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7757"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</w:t>
      </w:r>
      <w:r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:rsidR="00BB3023" w:rsidRDefault="00BB3023" w:rsidP="00BB30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B3023" w:rsidRDefault="00BB3023" w:rsidP="00BB3023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BB3023" w:rsidRDefault="00BB3023" w:rsidP="00BB3023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об оборудованных учебных кабинетах:</w:t>
      </w:r>
    </w:p>
    <w:p w:rsidR="00BB3023" w:rsidRPr="00697757" w:rsidRDefault="00BB3023" w:rsidP="00BB3023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Сведения о наличии в собственности или на ином законном основании оборудованных учебных кабинетов: - собственность, свидетельство о гос. регистрации права от 17.09.2007г. 34 АА №170405 по адресу: г.Котово, ул.Победы,15</w:t>
      </w:r>
    </w:p>
    <w:p w:rsidR="00BB3023" w:rsidRPr="00697757" w:rsidRDefault="00BB3023" w:rsidP="00BB30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7757">
        <w:rPr>
          <w:rFonts w:ascii="Times New Roman" w:hAnsi="Times New Roman"/>
          <w:sz w:val="16"/>
          <w:szCs w:val="16"/>
        </w:rPr>
        <w:t>(реквизиты правоустанавливающих документов, срок действия)</w:t>
      </w:r>
    </w:p>
    <w:p w:rsidR="00BB3023" w:rsidRPr="00697757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Количество оборудованных учебных кабинетов: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BB3023" w:rsidTr="00243FAF">
        <w:tc>
          <w:tcPr>
            <w:tcW w:w="675" w:type="dxa"/>
            <w:vAlign w:val="center"/>
          </w:tcPr>
          <w:p w:rsidR="00BB3023" w:rsidRPr="0099443D" w:rsidRDefault="00BB3023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93" w:type="dxa"/>
            <w:vAlign w:val="center"/>
          </w:tcPr>
          <w:p w:rsidR="00BB3023" w:rsidRPr="0099443D" w:rsidRDefault="00BB3023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534" w:type="dxa"/>
            <w:vAlign w:val="center"/>
          </w:tcPr>
          <w:p w:rsidR="00BB3023" w:rsidRPr="0099443D" w:rsidRDefault="00BB3023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2535" w:type="dxa"/>
            <w:vAlign w:val="center"/>
          </w:tcPr>
          <w:p w:rsidR="00BB3023" w:rsidRPr="0099443D" w:rsidRDefault="00BB3023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BB3023" w:rsidTr="00243FAF">
        <w:trPr>
          <w:trHeight w:val="456"/>
        </w:trPr>
        <w:tc>
          <w:tcPr>
            <w:tcW w:w="675" w:type="dxa"/>
            <w:vAlign w:val="center"/>
          </w:tcPr>
          <w:p w:rsidR="00BB3023" w:rsidRPr="0099443D" w:rsidRDefault="00BB3023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3" w:type="dxa"/>
            <w:vAlign w:val="center"/>
          </w:tcPr>
          <w:p w:rsidR="00BB3023" w:rsidRPr="0099443D" w:rsidRDefault="00BB3023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г.Котово, ул.Победы,15, кабинет № 1</w:t>
            </w:r>
          </w:p>
        </w:tc>
        <w:tc>
          <w:tcPr>
            <w:tcW w:w="2534" w:type="dxa"/>
            <w:vAlign w:val="center"/>
          </w:tcPr>
          <w:p w:rsidR="00BB3023" w:rsidRPr="0099443D" w:rsidRDefault="00BB3023" w:rsidP="00243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535" w:type="dxa"/>
            <w:vAlign w:val="center"/>
          </w:tcPr>
          <w:p w:rsidR="00BB3023" w:rsidRPr="0099443D" w:rsidRDefault="00BB3023" w:rsidP="0041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C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3023" w:rsidRPr="00697757" w:rsidRDefault="00BB3023" w:rsidP="00BB3023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 xml:space="preserve">Данное количество оборудованных учебных кабинетов соответствует </w:t>
      </w:r>
      <w:r>
        <w:rPr>
          <w:rFonts w:ascii="Times New Roman" w:hAnsi="Times New Roman"/>
          <w:sz w:val="20"/>
          <w:szCs w:val="20"/>
        </w:rPr>
        <w:t>19</w:t>
      </w:r>
      <w:r w:rsidRPr="00697757">
        <w:rPr>
          <w:rFonts w:ascii="Times New Roman" w:hAnsi="Times New Roman"/>
          <w:sz w:val="20"/>
          <w:szCs w:val="20"/>
        </w:rPr>
        <w:t xml:space="preserve"> количеству общего числа групп. Наполняемость учебной группы не должна превышать </w:t>
      </w:r>
      <w:r w:rsidR="001E620B">
        <w:rPr>
          <w:rFonts w:ascii="Times New Roman" w:hAnsi="Times New Roman"/>
          <w:sz w:val="20"/>
          <w:szCs w:val="20"/>
        </w:rPr>
        <w:t>2</w:t>
      </w:r>
      <w:r w:rsidR="00F315C5">
        <w:rPr>
          <w:rFonts w:ascii="Times New Roman" w:hAnsi="Times New Roman"/>
          <w:sz w:val="20"/>
          <w:szCs w:val="20"/>
        </w:rPr>
        <w:t>0</w:t>
      </w:r>
      <w:r w:rsidRPr="00697757">
        <w:rPr>
          <w:rFonts w:ascii="Times New Roman" w:hAnsi="Times New Roman"/>
          <w:sz w:val="20"/>
          <w:szCs w:val="20"/>
        </w:rPr>
        <w:t>человек.</w:t>
      </w:r>
    </w:p>
    <w:p w:rsidR="00BB3023" w:rsidRPr="00697757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57">
        <w:rPr>
          <w:rFonts w:ascii="Times New Roman" w:hAnsi="Times New Roman"/>
          <w:sz w:val="20"/>
          <w:szCs w:val="20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Акту: имеется.</w:t>
      </w:r>
    </w:p>
    <w:p w:rsidR="00BB3023" w:rsidRPr="00FA25B6" w:rsidRDefault="00BB3023" w:rsidP="00BB3023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A25B6">
        <w:rPr>
          <w:rFonts w:ascii="Times New Roman" w:hAnsi="Times New Roman"/>
          <w:b/>
          <w:sz w:val="20"/>
          <w:szCs w:val="20"/>
        </w:rPr>
        <w:t>Информационно-методические и иные материалы: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Учебный план: имеется.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Календарный учебный график: имеется.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Методические материалы и разработки: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lastRenderedPageBreak/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руководителем образовательной организации, 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деятельность: имеется.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имеются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материалы для проведения промежуточной и итоговой аттестации обучающихся, утвержденные руководителем организации, осуществляющей образовательную деятельность: имеются.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расписание занятий: имеется. 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Схемы учебных маршрутов, утвержденных организацией, осуществляющей образовательную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деятельность (за исключением программ подготовки водителей транспортных средств категорий «М», «А», подкатегорий «А1», «В1»): имеются.</w:t>
      </w:r>
    </w:p>
    <w:p w:rsidR="00BB3023" w:rsidRPr="00FA25B6" w:rsidRDefault="00BB3023" w:rsidP="00BB3023">
      <w:pPr>
        <w:spacing w:before="120" w:after="120" w:line="240" w:lineRule="auto"/>
        <w:ind w:left="360"/>
        <w:rPr>
          <w:rFonts w:ascii="Times New Roman" w:hAnsi="Times New Roman"/>
          <w:b/>
          <w:sz w:val="20"/>
          <w:szCs w:val="20"/>
        </w:rPr>
      </w:pPr>
      <w:r w:rsidRPr="00FA25B6">
        <w:rPr>
          <w:rFonts w:ascii="Times New Roman" w:hAnsi="Times New Roman"/>
          <w:b/>
          <w:sz w:val="20"/>
          <w:szCs w:val="20"/>
        </w:rPr>
        <w:t>Сведения об оборудовании и технических средствах обучения: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Аппаратно-программный комплекс тестирования и развития психофизиологических качеств водителя (при наличии) :</w:t>
      </w:r>
      <w:r>
        <w:rPr>
          <w:rFonts w:ascii="Times New Roman" w:hAnsi="Times New Roman"/>
          <w:sz w:val="20"/>
          <w:szCs w:val="20"/>
        </w:rPr>
        <w:t>на 3 рабочих местах имеется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Марка, модель:                    Производитель : </w:t>
      </w:r>
      <w:r>
        <w:rPr>
          <w:rFonts w:ascii="Times New Roman" w:hAnsi="Times New Roman"/>
          <w:sz w:val="20"/>
          <w:szCs w:val="20"/>
        </w:rPr>
        <w:t>«Спектр ПДД» г. Саратов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Наличие утвержденных технических условий и сертификат соответствия: 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Тренажер (при наличии):  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Марка, модель:                                    производитель: 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 xml:space="preserve">Наличие утвержденных технических условий: 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Компьютер с соответствующим программным обеспечением: имеется, а также мультимедийная установка.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A25B6">
        <w:rPr>
          <w:rFonts w:ascii="Times New Roman" w:hAnsi="Times New Roman"/>
          <w:b/>
          <w:sz w:val="20"/>
          <w:szCs w:val="20"/>
        </w:rPr>
        <w:t xml:space="preserve">    Соответствие требованиям Федерального закона «О безопасности дорожного движения»</w:t>
      </w:r>
    </w:p>
    <w:p w:rsidR="00BB3023" w:rsidRPr="00FA25B6" w:rsidRDefault="00BB3023" w:rsidP="00BB30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предрейсовый контроль, тех. обслуживание и ремонт).</w:t>
      </w:r>
      <w:r>
        <w:rPr>
          <w:rFonts w:ascii="Times New Roman" w:hAnsi="Times New Roman"/>
          <w:sz w:val="20"/>
          <w:szCs w:val="20"/>
        </w:rPr>
        <w:t xml:space="preserve"> Проводит специалист по БДД, ответственный за выпуск автомобиля на линию.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Медицинское обеспечение безопасности дорожного движения: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- обязательные предрейсовые медицинские осмотры проводятся на основании  договоров с ЦРБ</w:t>
      </w:r>
    </w:p>
    <w:p w:rsidR="00BB3023" w:rsidRPr="00FA25B6" w:rsidRDefault="00BB3023" w:rsidP="00BB302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BB3023" w:rsidRPr="00FA25B6" w:rsidRDefault="00BB3023" w:rsidP="00BB302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BB3023" w:rsidRPr="00FA25B6" w:rsidRDefault="00BB3023" w:rsidP="00BB302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A25B6">
        <w:rPr>
          <w:rFonts w:ascii="Times New Roman" w:hAnsi="Times New Roman"/>
          <w:b/>
          <w:sz w:val="20"/>
          <w:szCs w:val="20"/>
        </w:rPr>
        <w:t>Вывод о результатах самообследования: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color w:val="000000"/>
          <w:spacing w:val="-9"/>
          <w:sz w:val="20"/>
          <w:szCs w:val="20"/>
        </w:rPr>
        <w:t xml:space="preserve">Оснащенность образовательного процесса, обеспеченность учебной литературой и педагогическими кадрами </w:t>
      </w:r>
      <w:r w:rsidRPr="00FA25B6">
        <w:rPr>
          <w:rFonts w:ascii="Times New Roman" w:hAnsi="Times New Roman"/>
          <w:sz w:val="20"/>
          <w:szCs w:val="20"/>
        </w:rPr>
        <w:t xml:space="preserve">соответствует требованиям </w:t>
      </w:r>
      <w:r w:rsidRPr="00FA25B6">
        <w:rPr>
          <w:rFonts w:ascii="Times New Roman" w:hAnsi="Times New Roman"/>
          <w:b/>
          <w:sz w:val="20"/>
          <w:szCs w:val="20"/>
        </w:rPr>
        <w:t>«В», с «С» на «В», с «Д» на «В»</w:t>
      </w:r>
    </w:p>
    <w:p w:rsidR="00BB3023" w:rsidRPr="00FA25B6" w:rsidRDefault="00BB3023" w:rsidP="00BB30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25B6">
        <w:rPr>
          <w:rFonts w:ascii="Times New Roman" w:hAnsi="Times New Roman"/>
          <w:sz w:val="20"/>
          <w:szCs w:val="20"/>
        </w:rPr>
        <w:t>Отчет составил(а):</w:t>
      </w:r>
    </w:p>
    <w:p w:rsidR="00BB3023" w:rsidRDefault="00BB3023" w:rsidP="00BB3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023" w:rsidRDefault="00BB3023" w:rsidP="00BB3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5B6">
        <w:rPr>
          <w:rFonts w:ascii="Times New Roman" w:hAnsi="Times New Roman"/>
          <w:sz w:val="20"/>
          <w:szCs w:val="20"/>
        </w:rPr>
        <w:t>Зав. учебным пунктом Котовскогор/о «ВОА»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415C42">
        <w:rPr>
          <w:rFonts w:ascii="Times New Roman" w:hAnsi="Times New Roman"/>
          <w:sz w:val="24"/>
          <w:szCs w:val="24"/>
        </w:rPr>
        <w:tab/>
      </w:r>
      <w:r w:rsidR="00415C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5C42">
        <w:rPr>
          <w:rFonts w:ascii="Times New Roman" w:hAnsi="Times New Roman"/>
          <w:sz w:val="24"/>
          <w:szCs w:val="24"/>
        </w:rPr>
        <w:t>Косенков С.В.</w:t>
      </w:r>
    </w:p>
    <w:p w:rsidR="00BB3023" w:rsidRDefault="00BB3023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(должность руководителя организации)                                              (подпись)                                           (И. О. Фамилия)</w:t>
      </w:r>
    </w:p>
    <w:p w:rsidR="00EA14DE" w:rsidRDefault="00EA14DE" w:rsidP="00BB30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6870" w:rsidRDefault="00716870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6870" w:rsidRDefault="00716870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7987" w:rsidRDefault="00C77987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2A3E" w:rsidRDefault="00082A3E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2A3E" w:rsidRDefault="00082A3E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2A3E" w:rsidRDefault="00082A3E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2A3E" w:rsidRDefault="00082A3E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2A3E" w:rsidRDefault="00082A3E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2A3E" w:rsidRDefault="00082A3E" w:rsidP="007168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082A3E" w:rsidSect="00A41B8D">
      <w:pgSz w:w="16838" w:h="11906" w:orient="landscape"/>
      <w:pgMar w:top="1418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6C" w:rsidRDefault="00ED026C" w:rsidP="008F017C">
      <w:pPr>
        <w:spacing w:after="0" w:line="240" w:lineRule="auto"/>
      </w:pPr>
      <w:r>
        <w:separator/>
      </w:r>
    </w:p>
  </w:endnote>
  <w:endnote w:type="continuationSeparator" w:id="0">
    <w:p w:rsidR="00ED026C" w:rsidRDefault="00ED026C" w:rsidP="008F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6C" w:rsidRDefault="00ED026C" w:rsidP="008F017C">
      <w:pPr>
        <w:spacing w:after="0" w:line="240" w:lineRule="auto"/>
      </w:pPr>
      <w:r>
        <w:separator/>
      </w:r>
    </w:p>
  </w:footnote>
  <w:footnote w:type="continuationSeparator" w:id="0">
    <w:p w:rsidR="00ED026C" w:rsidRDefault="00ED026C" w:rsidP="008F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23"/>
    <w:rsid w:val="00082A3E"/>
    <w:rsid w:val="000E3CDA"/>
    <w:rsid w:val="001175DA"/>
    <w:rsid w:val="0019752B"/>
    <w:rsid w:val="001A283A"/>
    <w:rsid w:val="001B3C0A"/>
    <w:rsid w:val="001C68BE"/>
    <w:rsid w:val="001E620B"/>
    <w:rsid w:val="002150C4"/>
    <w:rsid w:val="00243FAF"/>
    <w:rsid w:val="002E0222"/>
    <w:rsid w:val="00320813"/>
    <w:rsid w:val="00415C42"/>
    <w:rsid w:val="004919F4"/>
    <w:rsid w:val="004C1812"/>
    <w:rsid w:val="004D312E"/>
    <w:rsid w:val="0052633D"/>
    <w:rsid w:val="005540E1"/>
    <w:rsid w:val="00570BEF"/>
    <w:rsid w:val="005874C6"/>
    <w:rsid w:val="005A2B29"/>
    <w:rsid w:val="005B7E3B"/>
    <w:rsid w:val="00640FBB"/>
    <w:rsid w:val="00696AE8"/>
    <w:rsid w:val="00716870"/>
    <w:rsid w:val="00766C6F"/>
    <w:rsid w:val="007A038E"/>
    <w:rsid w:val="007A7619"/>
    <w:rsid w:val="007F39C8"/>
    <w:rsid w:val="007F721D"/>
    <w:rsid w:val="0081575A"/>
    <w:rsid w:val="00817EE3"/>
    <w:rsid w:val="00823CA7"/>
    <w:rsid w:val="00872E6D"/>
    <w:rsid w:val="008A3BAE"/>
    <w:rsid w:val="008B394C"/>
    <w:rsid w:val="008B7C9D"/>
    <w:rsid w:val="008F017C"/>
    <w:rsid w:val="00934F44"/>
    <w:rsid w:val="00994B51"/>
    <w:rsid w:val="009B71C0"/>
    <w:rsid w:val="009C48BD"/>
    <w:rsid w:val="00A24A5B"/>
    <w:rsid w:val="00A27092"/>
    <w:rsid w:val="00A41B8D"/>
    <w:rsid w:val="00B93A0C"/>
    <w:rsid w:val="00BB3023"/>
    <w:rsid w:val="00BE6128"/>
    <w:rsid w:val="00C77987"/>
    <w:rsid w:val="00CA6272"/>
    <w:rsid w:val="00CF6ED8"/>
    <w:rsid w:val="00D93F25"/>
    <w:rsid w:val="00D95F38"/>
    <w:rsid w:val="00DD2A1A"/>
    <w:rsid w:val="00E0032A"/>
    <w:rsid w:val="00E218D0"/>
    <w:rsid w:val="00E412B4"/>
    <w:rsid w:val="00EA14DE"/>
    <w:rsid w:val="00ED026C"/>
    <w:rsid w:val="00F14F4E"/>
    <w:rsid w:val="00F315C5"/>
    <w:rsid w:val="00F638C7"/>
    <w:rsid w:val="00F63CDF"/>
    <w:rsid w:val="00F815CE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F288-969F-408E-9E13-45221A3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2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B3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0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8F0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8F017C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8F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17C"/>
  </w:style>
  <w:style w:type="paragraph" w:styleId="a9">
    <w:name w:val="footer"/>
    <w:basedOn w:val="a"/>
    <w:link w:val="aa"/>
    <w:uiPriority w:val="99"/>
    <w:semiHidden/>
    <w:unhideWhenUsed/>
    <w:rsid w:val="008F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Учетная запись Майкрософт</cp:lastModifiedBy>
  <cp:revision>2</cp:revision>
  <cp:lastPrinted>2022-01-12T12:16:00Z</cp:lastPrinted>
  <dcterms:created xsi:type="dcterms:W3CDTF">2022-03-17T06:40:00Z</dcterms:created>
  <dcterms:modified xsi:type="dcterms:W3CDTF">2022-03-17T06:40:00Z</dcterms:modified>
</cp:coreProperties>
</file>