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3" w:rsidRDefault="00C76F23" w:rsidP="00C76F23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C76F23" w:rsidTr="00C76F2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C76F23" w:rsidTr="00C76F2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 w:rsidP="00C76F2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Style w:val="9"/>
                <w:sz w:val="16"/>
                <w:szCs w:val="16"/>
              </w:rPr>
              <w:t>Камышинского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rStyle w:val="9"/>
                <w:sz w:val="16"/>
                <w:szCs w:val="16"/>
              </w:rPr>
              <w:t>Частин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Владимир Павлович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 w:rsidP="00C76F2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89093943223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lang w:val="en-US" w:bidi="en-US"/>
                </w:rPr>
                <w:t>avtoshkola</w:t>
              </w:r>
              <w:r>
                <w:rPr>
                  <w:rStyle w:val="a3"/>
                  <w:lang w:bidi="en-US"/>
                </w:rPr>
                <w:t>_</w:t>
              </w:r>
              <w:r>
                <w:rPr>
                  <w:rStyle w:val="a3"/>
                  <w:lang w:val="en-US" w:bidi="en-US"/>
                </w:rPr>
                <w:t>voa</w:t>
              </w:r>
              <w:r>
                <w:rPr>
                  <w:rStyle w:val="a3"/>
                  <w:lang w:bidi="en-US"/>
                </w:rPr>
                <w:t>@</w:t>
              </w:r>
              <w:r>
                <w:rPr>
                  <w:rStyle w:val="a3"/>
                  <w:lang w:val="en-US" w:bidi="en-US"/>
                </w:rPr>
                <w:t>mail</w:t>
              </w:r>
              <w:r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C76F23" w:rsidRDefault="00C76F23" w:rsidP="00C76F23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C76F23" w:rsidRDefault="00C76F23" w:rsidP="00C76F23">
      <w:pPr>
        <w:pStyle w:val="10"/>
        <w:shd w:val="clear" w:color="auto" w:fill="auto"/>
        <w:spacing w:after="0" w:line="260" w:lineRule="exact"/>
        <w:ind w:right="20"/>
      </w:pPr>
    </w:p>
    <w:p w:rsidR="00C76F23" w:rsidRDefault="00C76F23" w:rsidP="00C76F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C76F23" w:rsidTr="00C76F23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C76F23" w:rsidTr="00C76F23">
        <w:trPr>
          <w:trHeight w:hRule="exact" w:val="10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 Игорь Евгеньевич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сельхоз. академия</w:t>
            </w: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                     </w:t>
            </w: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21.11.2017г.</w:t>
            </w: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C76F23" w:rsidTr="00C76F23">
        <w:trPr>
          <w:trHeight w:val="11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Дуплеева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Эльвира Владиславовна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 w:rsidP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Московский текстильный институт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 w:rsidP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21.11.2017г.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76F23" w:rsidTr="00C76F23">
        <w:trPr>
          <w:trHeight w:val="2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Поздняков Олег Васильевич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 w:rsidP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Челябинское высшее военное автомобильное командное училище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командная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 w:rsidP="00C7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повышения квалификации 25.12.2013г.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F23" w:rsidRDefault="00C76F2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76F23" w:rsidRDefault="00C76F23" w:rsidP="00C76F23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C76F23" w:rsidTr="00C76F2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C76F23" w:rsidTr="00C76F2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Юрий Александрович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F23" w:rsidRDefault="00C76F23" w:rsidP="00C7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политехнический институт инженер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F23" w:rsidRDefault="00C7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 25.03.2019г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F23" w:rsidTr="00C76F23">
        <w:trPr>
          <w:trHeight w:val="9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Ккрн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Pr="00573BF2" w:rsidRDefault="00573BF2" w:rsidP="0057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BF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университет инженер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F23" w:rsidRDefault="005D6A33" w:rsidP="0057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F23" w:rsidRDefault="00C76F2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D6A33" w:rsidTr="00283243">
        <w:trPr>
          <w:trHeight w:val="5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Вихлянцев</w:t>
            </w:r>
            <w:proofErr w:type="spellEnd"/>
            <w:r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СПТУ-22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мастера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33" w:rsidRDefault="005D6A33" w:rsidP="0002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D6A33" w:rsidTr="00B84E9C">
        <w:trPr>
          <w:trHeight w:val="3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Дербенев</w:t>
            </w:r>
            <w:proofErr w:type="spellEnd"/>
            <w:r>
              <w:rPr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институт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33" w:rsidRDefault="005D6A33" w:rsidP="0002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6A33" w:rsidTr="00B84E9C">
        <w:trPr>
          <w:trHeight w:val="3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 Николай Владимирович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тех. Университет экономист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33" w:rsidRDefault="005D6A33" w:rsidP="0002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6A33" w:rsidTr="00046D3A">
        <w:trPr>
          <w:trHeight w:val="9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Лебедихин</w:t>
            </w:r>
            <w:proofErr w:type="spellEnd"/>
            <w:r>
              <w:rPr>
                <w:sz w:val="20"/>
                <w:szCs w:val="20"/>
              </w:rPr>
              <w:t xml:space="preserve"> Семен Геннадьевич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 w:rsidP="0004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 – педагогический колледж электромеханик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33" w:rsidRDefault="005D6A33" w:rsidP="0002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6A33" w:rsidTr="00046D3A">
        <w:trPr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Юртагин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 w:rsidP="0004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колледж техник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33" w:rsidRDefault="005D6A33" w:rsidP="0002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6A33" w:rsidTr="00046D3A">
        <w:trPr>
          <w:trHeight w:val="9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Максим Вячеславович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 w:rsidP="0004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тех. Университет менеджер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33" w:rsidRDefault="005D6A33" w:rsidP="0002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6A33" w:rsidTr="00046D3A">
        <w:trPr>
          <w:trHeight w:val="9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 w:rsidP="00046D3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Стетюха</w:t>
            </w:r>
            <w:proofErr w:type="spellEnd"/>
            <w:r>
              <w:rPr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 w:rsidP="0004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техник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A33" w:rsidRDefault="005D6A33" w:rsidP="0002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6A33" w:rsidRDefault="005D6A3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84C0D" w:rsidRDefault="00F84C0D" w:rsidP="00C76F23">
      <w:pPr>
        <w:spacing w:after="0" w:line="240" w:lineRule="auto"/>
      </w:pPr>
    </w:p>
    <w:sectPr w:rsidR="00F84C0D" w:rsidSect="00C76F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6F23"/>
    <w:rsid w:val="00046D3A"/>
    <w:rsid w:val="00450514"/>
    <w:rsid w:val="004A624F"/>
    <w:rsid w:val="00573BF2"/>
    <w:rsid w:val="005D6A33"/>
    <w:rsid w:val="00A73B4A"/>
    <w:rsid w:val="00C76F23"/>
    <w:rsid w:val="00F8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6F23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C76F2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76F2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C76F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C76F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C76F2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C76F23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C76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2019-08-15T11:18:00Z</dcterms:created>
  <dcterms:modified xsi:type="dcterms:W3CDTF">2019-08-27T09:39:00Z</dcterms:modified>
</cp:coreProperties>
</file>